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9F3BDB" w:rsidRPr="009F3BDB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7"/>
            </w:tblGrid>
            <w:tr w:rsidR="009F3BDB" w:rsidRPr="009F3BDB" w:rsidTr="00B725A2">
              <w:tc>
                <w:tcPr>
                  <w:tcW w:w="9157" w:type="dxa"/>
                </w:tcPr>
                <w:p w:rsidR="009F3BDB" w:rsidRPr="009F3BDB" w:rsidRDefault="009F3BDB" w:rsidP="009F3BDB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368a</w:t>
                  </w:r>
                </w:p>
              </w:tc>
            </w:tr>
            <w:tr w:rsidR="009F3BDB" w:rsidRPr="009F3BDB" w:rsidTr="00B725A2">
              <w:tc>
                <w:tcPr>
                  <w:tcW w:w="9157" w:type="dxa"/>
                </w:tcPr>
                <w:p w:rsidR="009F3BDB" w:rsidRPr="009F3BDB" w:rsidRDefault="009F3BDB" w:rsidP="009F3BD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9F3BDB" w:rsidRPr="009F3BDB" w:rsidTr="00B725A2">
              <w:tc>
                <w:tcPr>
                  <w:tcW w:w="9157" w:type="dxa"/>
                </w:tcPr>
                <w:p w:rsidR="009F3BDB" w:rsidRPr="009F3BDB" w:rsidRDefault="009F3BDB" w:rsidP="009F3BD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9F3BDB" w:rsidRPr="009F3BDB" w:rsidTr="00B725A2">
              <w:tc>
                <w:tcPr>
                  <w:tcW w:w="9157" w:type="dxa"/>
                </w:tcPr>
                <w:p w:rsidR="009F3BDB" w:rsidRPr="009F3BDB" w:rsidRDefault="009F3BDB" w:rsidP="009F3BDB">
                  <w:pPr>
                    <w:spacing w:before="2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PROOF OF DEBT (GENERAL FORM)</w:t>
                  </w:r>
                  <w:bookmarkEnd w:id="0"/>
                </w:p>
              </w:tc>
            </w:tr>
            <w:tr w:rsidR="009F3BDB" w:rsidRPr="009F3BDB" w:rsidTr="00B725A2">
              <w:tc>
                <w:tcPr>
                  <w:tcW w:w="9157" w:type="dxa"/>
                </w:tcPr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Winding-Up Order / Resolution for Winding-</w:t>
                  </w:r>
                  <w:proofErr w:type="gramStart"/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Up:…</w:t>
                  </w:r>
                  <w:proofErr w:type="gramEnd"/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……………………</w:t>
                  </w:r>
                </w:p>
              </w:tc>
            </w:tr>
            <w:tr w:rsidR="009F3BDB" w:rsidRPr="009F3BDB" w:rsidTr="00B725A2">
              <w:tc>
                <w:tcPr>
                  <w:tcW w:w="9157" w:type="dxa"/>
                </w:tcPr>
                <w:tbl>
                  <w:tblPr>
                    <w:tblStyle w:val="TableGrid"/>
                    <w:tblW w:w="9528" w:type="dxa"/>
                    <w:tblInd w:w="60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4"/>
                    <w:gridCol w:w="4050"/>
                    <w:gridCol w:w="4714"/>
                  </w:tblGrid>
                  <w:tr w:rsidR="009F3BDB" w:rsidRPr="009F3BDB" w:rsidTr="00B725A2">
                    <w:tc>
                      <w:tcPr>
                        <w:tcW w:w="764" w:type="dxa"/>
                      </w:tcPr>
                      <w:p w:rsidR="009F3BDB" w:rsidRPr="009F3BDB" w:rsidRDefault="009F3BDB" w:rsidP="009F3BDB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0" w:type="dxa"/>
                      </w:tcPr>
                      <w:p w:rsidR="009F3BDB" w:rsidRPr="009F3BDB" w:rsidRDefault="009F3BDB" w:rsidP="009F3BDB">
                        <w:pPr>
                          <w:widowControl w:val="0"/>
                          <w:autoSpaceDE w:val="0"/>
                          <w:autoSpaceDN w:val="0"/>
                          <w:spacing w:line="155" w:lineRule="exact"/>
                          <w:ind w:left="6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Name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Creditor</w:t>
                        </w:r>
                      </w:p>
                    </w:tc>
                    <w:tc>
                      <w:tcPr>
                        <w:tcW w:w="4714" w:type="dxa"/>
                      </w:tcPr>
                      <w:p w:rsidR="009F3BDB" w:rsidRPr="009F3BDB" w:rsidRDefault="009F3BDB" w:rsidP="009F3BD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F3BDB" w:rsidRPr="009F3BDB" w:rsidTr="00B725A2">
                    <w:tc>
                      <w:tcPr>
                        <w:tcW w:w="764" w:type="dxa"/>
                      </w:tcPr>
                      <w:p w:rsidR="009F3BDB" w:rsidRPr="009F3BDB" w:rsidRDefault="009F3BDB" w:rsidP="009F3BDB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0" w:type="dxa"/>
                      </w:tcPr>
                      <w:p w:rsidR="009F3BDB" w:rsidRPr="009F3BDB" w:rsidRDefault="009F3BDB" w:rsidP="009F3BDB">
                        <w:pPr>
                          <w:widowControl w:val="0"/>
                          <w:autoSpaceDE w:val="0"/>
                          <w:autoSpaceDN w:val="0"/>
                          <w:spacing w:line="154" w:lineRule="exact"/>
                          <w:ind w:left="6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Address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Creditor</w:t>
                        </w:r>
                      </w:p>
                    </w:tc>
                    <w:tc>
                      <w:tcPr>
                        <w:tcW w:w="4714" w:type="dxa"/>
                      </w:tcPr>
                      <w:p w:rsidR="009F3BDB" w:rsidRPr="009F3BDB" w:rsidRDefault="009F3BDB" w:rsidP="009F3BD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F3BDB" w:rsidRPr="009F3BDB" w:rsidTr="00B725A2">
                    <w:tc>
                      <w:tcPr>
                        <w:tcW w:w="764" w:type="dxa"/>
                      </w:tcPr>
                      <w:p w:rsidR="009F3BDB" w:rsidRPr="009F3BDB" w:rsidRDefault="009F3BDB" w:rsidP="009F3BDB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0" w:type="dxa"/>
                      </w:tcPr>
                      <w:p w:rsidR="009F3BDB" w:rsidRPr="009F3BDB" w:rsidRDefault="009F3BDB" w:rsidP="009F3BDB">
                        <w:pPr>
                          <w:widowControl w:val="0"/>
                          <w:autoSpaceDE w:val="0"/>
                          <w:autoSpaceDN w:val="0"/>
                          <w:spacing w:line="237" w:lineRule="auto"/>
                          <w:ind w:left="65" w:right="8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Total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amount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claim,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including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interest,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as at the date the company went into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liquidation</w:t>
                        </w:r>
                      </w:p>
                    </w:tc>
                    <w:tc>
                      <w:tcPr>
                        <w:tcW w:w="4714" w:type="dxa"/>
                      </w:tcPr>
                      <w:p w:rsidR="009F3BDB" w:rsidRPr="009F3BDB" w:rsidRDefault="009F3BDB" w:rsidP="009F3BD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F3BDB" w:rsidRPr="009F3BDB" w:rsidTr="00B725A2">
                    <w:tc>
                      <w:tcPr>
                        <w:tcW w:w="764" w:type="dxa"/>
                      </w:tcPr>
                      <w:p w:rsidR="009F3BDB" w:rsidRPr="009F3BDB" w:rsidRDefault="009F3BDB" w:rsidP="009F3BDB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0" w:type="dxa"/>
                      </w:tcPr>
                      <w:p w:rsidR="009F3BDB" w:rsidRPr="009F3BDB" w:rsidRDefault="009F3BDB" w:rsidP="009F3BDB">
                        <w:pPr>
                          <w:widowControl w:val="0"/>
                          <w:autoSpaceDE w:val="0"/>
                          <w:autoSpaceDN w:val="0"/>
                          <w:spacing w:line="237" w:lineRule="auto"/>
                          <w:ind w:left="65" w:right="8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Details of any documents by reference to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which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debt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can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substantiated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(note: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 liquidator may call for any document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or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evidence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to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substantiate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claim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at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his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discretion)</w:t>
                        </w:r>
                      </w:p>
                    </w:tc>
                    <w:tc>
                      <w:tcPr>
                        <w:tcW w:w="4714" w:type="dxa"/>
                      </w:tcPr>
                      <w:p w:rsidR="009F3BDB" w:rsidRPr="009F3BDB" w:rsidRDefault="009F3BDB" w:rsidP="009F3BD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F3BDB" w:rsidRPr="009F3BDB" w:rsidTr="00B725A2">
                    <w:tc>
                      <w:tcPr>
                        <w:tcW w:w="764" w:type="dxa"/>
                      </w:tcPr>
                      <w:p w:rsidR="009F3BDB" w:rsidRPr="009F3BDB" w:rsidRDefault="009F3BDB" w:rsidP="009F3BDB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0" w:type="dxa"/>
                      </w:tcPr>
                      <w:p w:rsidR="009F3BDB" w:rsidRPr="009F3BDB" w:rsidRDefault="009F3BDB" w:rsidP="009F3BDB">
                        <w:pPr>
                          <w:widowControl w:val="0"/>
                          <w:autoSpaceDE w:val="0"/>
                          <w:autoSpaceDN w:val="0"/>
                          <w:spacing w:line="237" w:lineRule="auto"/>
                          <w:ind w:left="6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total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amount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shown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above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includes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Tax, please show:</w:t>
                        </w:r>
                      </w:p>
                      <w:p w:rsidR="009F3BDB" w:rsidRPr="009F3BDB" w:rsidRDefault="009F3BDB" w:rsidP="009F3BDB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252"/>
                          </w:tabs>
                          <w:autoSpaceDE w:val="0"/>
                          <w:autoSpaceDN w:val="0"/>
                          <w:spacing w:line="158" w:lineRule="exact"/>
                          <w:ind w:left="252" w:hanging="18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amount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tax</w:t>
                        </w:r>
                      </w:p>
                      <w:p w:rsidR="009F3BDB" w:rsidRPr="009F3BDB" w:rsidRDefault="009F3BDB" w:rsidP="009F3BDB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262"/>
                          </w:tabs>
                          <w:autoSpaceDE w:val="0"/>
                          <w:autoSpaceDN w:val="0"/>
                          <w:spacing w:line="161" w:lineRule="exact"/>
                          <w:ind w:left="262" w:hanging="19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amount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claim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NET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tax</w:t>
                        </w:r>
                      </w:p>
                    </w:tc>
                    <w:tc>
                      <w:tcPr>
                        <w:tcW w:w="4714" w:type="dxa"/>
                      </w:tcPr>
                      <w:p w:rsidR="009F3BDB" w:rsidRPr="009F3BDB" w:rsidRDefault="009F3BDB" w:rsidP="009F3BD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F3BDB" w:rsidRPr="009F3BDB" w:rsidTr="00B725A2">
                    <w:tc>
                      <w:tcPr>
                        <w:tcW w:w="764" w:type="dxa"/>
                      </w:tcPr>
                      <w:p w:rsidR="009F3BDB" w:rsidRPr="009F3BDB" w:rsidRDefault="009F3BDB" w:rsidP="009F3BDB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0" w:type="dxa"/>
                      </w:tcPr>
                      <w:p w:rsidR="009F3BDB" w:rsidRPr="009F3BDB" w:rsidRDefault="009F3BDB" w:rsidP="009F3BDB">
                        <w:pPr>
                          <w:widowControl w:val="0"/>
                          <w:autoSpaceDE w:val="0"/>
                          <w:autoSpaceDN w:val="0"/>
                          <w:spacing w:line="237" w:lineRule="auto"/>
                          <w:ind w:left="6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total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amount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above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includes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interest,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please state amount</w:t>
                        </w:r>
                      </w:p>
                    </w:tc>
                    <w:tc>
                      <w:tcPr>
                        <w:tcW w:w="4714" w:type="dxa"/>
                      </w:tcPr>
                      <w:p w:rsidR="009F3BDB" w:rsidRPr="009F3BDB" w:rsidRDefault="009F3BDB" w:rsidP="009F3BD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F3BDB" w:rsidRPr="009F3BDB" w:rsidTr="00B725A2">
                    <w:tc>
                      <w:tcPr>
                        <w:tcW w:w="764" w:type="dxa"/>
                      </w:tcPr>
                      <w:p w:rsidR="009F3BDB" w:rsidRPr="009F3BDB" w:rsidRDefault="009F3BDB" w:rsidP="009F3BDB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0" w:type="dxa"/>
                      </w:tcPr>
                      <w:p w:rsidR="009F3BDB" w:rsidRPr="009F3BDB" w:rsidRDefault="009F3BDB" w:rsidP="009F3BDB">
                        <w:pPr>
                          <w:widowControl w:val="0"/>
                          <w:autoSpaceDE w:val="0"/>
                          <w:autoSpaceDN w:val="0"/>
                          <w:spacing w:line="237" w:lineRule="auto"/>
                          <w:ind w:left="6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you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have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filled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both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box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and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box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5,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please state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whether you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are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claiming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amount in box 3 or the amount in box 5b</w:t>
                        </w:r>
                      </w:p>
                    </w:tc>
                    <w:tc>
                      <w:tcPr>
                        <w:tcW w:w="4714" w:type="dxa"/>
                      </w:tcPr>
                      <w:p w:rsidR="009F3BDB" w:rsidRPr="009F3BDB" w:rsidRDefault="009F3BDB" w:rsidP="009F3BD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F3BDB" w:rsidRPr="009F3BDB" w:rsidTr="00B725A2">
                    <w:tc>
                      <w:tcPr>
                        <w:tcW w:w="764" w:type="dxa"/>
                      </w:tcPr>
                      <w:p w:rsidR="009F3BDB" w:rsidRPr="009F3BDB" w:rsidRDefault="009F3BDB" w:rsidP="009F3BDB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0" w:type="dxa"/>
                      </w:tcPr>
                      <w:p w:rsidR="009F3BDB" w:rsidRPr="009F3BDB" w:rsidRDefault="009F3BDB" w:rsidP="009F3BDB">
                        <w:pPr>
                          <w:widowControl w:val="0"/>
                          <w:autoSpaceDE w:val="0"/>
                          <w:autoSpaceDN w:val="0"/>
                          <w:spacing w:line="237" w:lineRule="auto"/>
                          <w:ind w:left="65" w:right="8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Give details of whether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whole or any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part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debt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falls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within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any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(and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which) of the category of preferential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debts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under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section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367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Companies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Act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>, Cap 212</w:t>
                        </w:r>
                      </w:p>
                    </w:tc>
                    <w:tc>
                      <w:tcPr>
                        <w:tcW w:w="4714" w:type="dxa"/>
                      </w:tcPr>
                      <w:p w:rsidR="009F3BDB" w:rsidRPr="009F3BDB" w:rsidRDefault="009F3BDB" w:rsidP="009F3BD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Category:</w:t>
                        </w:r>
                      </w:p>
                      <w:p w:rsidR="009F3BDB" w:rsidRPr="009F3BDB" w:rsidRDefault="009F3BDB" w:rsidP="009F3BD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9F3BDB" w:rsidRPr="009F3BDB" w:rsidRDefault="009F3BDB" w:rsidP="009F3BD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9F3BDB" w:rsidRPr="009F3BDB" w:rsidRDefault="009F3BDB" w:rsidP="009F3BD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Amount claimed as preferential:</w:t>
                        </w:r>
                      </w:p>
                    </w:tc>
                  </w:tr>
                  <w:tr w:rsidR="009F3BDB" w:rsidRPr="009F3BDB" w:rsidTr="00B725A2">
                    <w:tc>
                      <w:tcPr>
                        <w:tcW w:w="764" w:type="dxa"/>
                      </w:tcPr>
                      <w:p w:rsidR="009F3BDB" w:rsidRPr="009F3BDB" w:rsidRDefault="009F3BDB" w:rsidP="009F3BDB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0" w:type="dxa"/>
                      </w:tcPr>
                      <w:p w:rsidR="009F3BDB" w:rsidRPr="009F3BDB" w:rsidRDefault="009F3BDB" w:rsidP="009F3BDB">
                        <w:pPr>
                          <w:widowControl w:val="0"/>
                          <w:autoSpaceDE w:val="0"/>
                          <w:autoSpaceDN w:val="0"/>
                          <w:spacing w:line="254" w:lineRule="auto"/>
                          <w:ind w:left="64" w:right="48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Particulars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of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7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how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and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when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debt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4"/>
                            <w:szCs w:val="24"/>
                          </w:rPr>
                          <w:t>incurred</w:t>
                        </w:r>
                      </w:p>
                    </w:tc>
                    <w:tc>
                      <w:tcPr>
                        <w:tcW w:w="4714" w:type="dxa"/>
                      </w:tcPr>
                      <w:p w:rsidR="009F3BDB" w:rsidRPr="009F3BDB" w:rsidRDefault="009F3BDB" w:rsidP="009F3BD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F3BDB" w:rsidRPr="009F3BDB" w:rsidTr="00B725A2">
                    <w:tc>
                      <w:tcPr>
                        <w:tcW w:w="764" w:type="dxa"/>
                      </w:tcPr>
                      <w:p w:rsidR="009F3BDB" w:rsidRPr="009F3BDB" w:rsidRDefault="009F3BDB" w:rsidP="009F3BDB">
                        <w:pPr>
                          <w:numPr>
                            <w:ilvl w:val="0"/>
                            <w:numId w:val="1"/>
                          </w:numPr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50" w:type="dxa"/>
                      </w:tcPr>
                      <w:p w:rsidR="009F3BDB" w:rsidRPr="009F3BDB" w:rsidRDefault="009F3BDB" w:rsidP="009F3BDB">
                        <w:pPr>
                          <w:widowControl w:val="0"/>
                          <w:autoSpaceDE w:val="0"/>
                          <w:autoSpaceDN w:val="0"/>
                          <w:ind w:left="6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Particulars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5"/>
                            <w:w w:val="105"/>
                            <w:sz w:val="24"/>
                            <w:szCs w:val="24"/>
                          </w:rPr>
                          <w:t>of:</w:t>
                        </w:r>
                      </w:p>
                      <w:p w:rsidR="009F3BDB" w:rsidRPr="009F3BDB" w:rsidRDefault="009F3BDB" w:rsidP="009F3BDB">
                        <w:pPr>
                          <w:widowControl w:val="0"/>
                          <w:autoSpaceDE w:val="0"/>
                          <w:autoSpaceDN w:val="0"/>
                          <w:spacing w:before="7"/>
                          <w:ind w:left="6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any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3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security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4"/>
                            <w:szCs w:val="24"/>
                          </w:rPr>
                          <w:t xml:space="preserve"> held,</w:t>
                        </w:r>
                      </w:p>
                      <w:p w:rsidR="009F3BDB" w:rsidRPr="009F3BDB" w:rsidRDefault="009F3BDB" w:rsidP="009F3BDB">
                        <w:pPr>
                          <w:widowControl w:val="0"/>
                          <w:autoSpaceDE w:val="0"/>
                          <w:autoSpaceDN w:val="0"/>
                          <w:spacing w:before="8" w:line="249" w:lineRule="auto"/>
                          <w:ind w:left="64" w:right="66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the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value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of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the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security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-9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and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spacing w:val="4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9F3BDB">
                          <w:rPr>
                            <w:rFonts w:ascii="Times New Roman" w:eastAsia="Times New Roman" w:hAnsi="Times New Roman" w:cs="Times New Roman"/>
                            <w:w w:val="105"/>
                            <w:sz w:val="24"/>
                            <w:szCs w:val="24"/>
                          </w:rPr>
                          <w:t>the date it was given</w:t>
                        </w:r>
                      </w:p>
                    </w:tc>
                    <w:tc>
                      <w:tcPr>
                        <w:tcW w:w="4714" w:type="dxa"/>
                      </w:tcPr>
                      <w:p w:rsidR="009F3BDB" w:rsidRPr="009F3BDB" w:rsidRDefault="009F3BDB" w:rsidP="009F3BD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3BDB" w:rsidRPr="009F3BDB" w:rsidTr="00B725A2">
              <w:tc>
                <w:tcPr>
                  <w:tcW w:w="9157" w:type="dxa"/>
                </w:tcPr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Signature ……………………………………………………</w:t>
                  </w:r>
                </w:p>
              </w:tc>
            </w:tr>
            <w:tr w:rsidR="009F3BDB" w:rsidRPr="009F3BDB" w:rsidTr="00B725A2">
              <w:tc>
                <w:tcPr>
                  <w:tcW w:w="9157" w:type="dxa"/>
                </w:tcPr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(of creditor or person </w:t>
                  </w:r>
                  <w:proofErr w:type="spellStart"/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authorised</w:t>
                  </w:r>
                  <w:proofErr w:type="spellEnd"/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to act on his behalf)</w:t>
                  </w:r>
                </w:p>
              </w:tc>
            </w:tr>
            <w:tr w:rsidR="009F3BDB" w:rsidRPr="009F3BDB" w:rsidTr="00B725A2">
              <w:tc>
                <w:tcPr>
                  <w:tcW w:w="9157" w:type="dxa"/>
                </w:tcPr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Name in BLOCK LETTERS………………………………………………………………………… </w:t>
                  </w:r>
                </w:p>
              </w:tc>
            </w:tr>
            <w:tr w:rsidR="009F3BDB" w:rsidRPr="009F3BDB" w:rsidTr="00B725A2">
              <w:tc>
                <w:tcPr>
                  <w:tcW w:w="9157" w:type="dxa"/>
                </w:tcPr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Position with or in relation to creditor…………………………………….</w:t>
                  </w:r>
                </w:p>
              </w:tc>
            </w:tr>
            <w:tr w:rsidR="009F3BDB" w:rsidRPr="009F3BDB" w:rsidTr="00B725A2">
              <w:tc>
                <w:tcPr>
                  <w:tcW w:w="9157" w:type="dxa"/>
                </w:tcPr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Admitted to vote for:</w:t>
                  </w:r>
                </w:p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TZS:</w:t>
                  </w:r>
                </w:p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Date:</w:t>
                  </w:r>
                </w:p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Liquidator:</w:t>
                  </w:r>
                </w:p>
              </w:tc>
            </w:tr>
            <w:tr w:rsidR="009F3BDB" w:rsidRPr="009F3BDB" w:rsidTr="00B725A2">
              <w:tc>
                <w:tcPr>
                  <w:tcW w:w="9157" w:type="dxa"/>
                </w:tcPr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Admitted preferentially for: </w:t>
                  </w:r>
                </w:p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TZS:</w:t>
                  </w:r>
                </w:p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Date:</w:t>
                  </w:r>
                </w:p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Liquidator:</w:t>
                  </w:r>
                </w:p>
              </w:tc>
            </w:tr>
            <w:tr w:rsidR="009F3BDB" w:rsidRPr="009F3BDB" w:rsidTr="00B725A2">
              <w:tc>
                <w:tcPr>
                  <w:tcW w:w="9157" w:type="dxa"/>
                </w:tcPr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Admitted non-preferentially for: </w:t>
                  </w:r>
                </w:p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TZS:</w:t>
                  </w:r>
                </w:p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Date:</w:t>
                  </w:r>
                </w:p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9F3BDB" w:rsidRPr="009F3BDB" w:rsidRDefault="009F3BDB" w:rsidP="009F3BD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3BD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Liquidator:</w:t>
                  </w:r>
                </w:p>
              </w:tc>
            </w:tr>
          </w:tbl>
          <w:p w:rsidR="009F3BDB" w:rsidRPr="009F3BDB" w:rsidRDefault="009F3BDB" w:rsidP="009F3BDB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3BDB" w:rsidRPr="009F3BDB" w:rsidTr="00B725A2">
        <w:tc>
          <w:tcPr>
            <w:tcW w:w="11880" w:type="dxa"/>
          </w:tcPr>
          <w:p w:rsidR="009F3BDB" w:rsidRPr="009F3BDB" w:rsidRDefault="009F3BDB" w:rsidP="009F3BDB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9F3BDB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836CF"/>
    <w:multiLevelType w:val="hybridMultilevel"/>
    <w:tmpl w:val="DC58C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6A0E"/>
    <w:multiLevelType w:val="hybridMultilevel"/>
    <w:tmpl w:val="BAAE45A8"/>
    <w:lvl w:ilvl="0" w:tplc="9168A574">
      <w:start w:val="1"/>
      <w:numFmt w:val="lowerLetter"/>
      <w:lvlText w:val="(%1)"/>
      <w:lvlJc w:val="left"/>
      <w:pPr>
        <w:ind w:left="254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ED683F82">
      <w:numFmt w:val="bullet"/>
      <w:lvlText w:val="•"/>
      <w:lvlJc w:val="left"/>
      <w:pPr>
        <w:ind w:left="486" w:hanging="189"/>
      </w:pPr>
      <w:rPr>
        <w:rFonts w:hint="default"/>
        <w:lang w:val="en-US" w:eastAsia="en-US" w:bidi="ar-SA"/>
      </w:rPr>
    </w:lvl>
    <w:lvl w:ilvl="2" w:tplc="AE462B64">
      <w:numFmt w:val="bullet"/>
      <w:lvlText w:val="•"/>
      <w:lvlJc w:val="left"/>
      <w:pPr>
        <w:ind w:left="712" w:hanging="189"/>
      </w:pPr>
      <w:rPr>
        <w:rFonts w:hint="default"/>
        <w:lang w:val="en-US" w:eastAsia="en-US" w:bidi="ar-SA"/>
      </w:rPr>
    </w:lvl>
    <w:lvl w:ilvl="3" w:tplc="FF8418C6">
      <w:numFmt w:val="bullet"/>
      <w:lvlText w:val="•"/>
      <w:lvlJc w:val="left"/>
      <w:pPr>
        <w:ind w:left="938" w:hanging="189"/>
      </w:pPr>
      <w:rPr>
        <w:rFonts w:hint="default"/>
        <w:lang w:val="en-US" w:eastAsia="en-US" w:bidi="ar-SA"/>
      </w:rPr>
    </w:lvl>
    <w:lvl w:ilvl="4" w:tplc="C22CB5FC">
      <w:numFmt w:val="bullet"/>
      <w:lvlText w:val="•"/>
      <w:lvlJc w:val="left"/>
      <w:pPr>
        <w:ind w:left="1164" w:hanging="189"/>
      </w:pPr>
      <w:rPr>
        <w:rFonts w:hint="default"/>
        <w:lang w:val="en-US" w:eastAsia="en-US" w:bidi="ar-SA"/>
      </w:rPr>
    </w:lvl>
    <w:lvl w:ilvl="5" w:tplc="0592330A">
      <w:numFmt w:val="bullet"/>
      <w:lvlText w:val="•"/>
      <w:lvlJc w:val="left"/>
      <w:pPr>
        <w:ind w:left="1391" w:hanging="189"/>
      </w:pPr>
      <w:rPr>
        <w:rFonts w:hint="default"/>
        <w:lang w:val="en-US" w:eastAsia="en-US" w:bidi="ar-SA"/>
      </w:rPr>
    </w:lvl>
    <w:lvl w:ilvl="6" w:tplc="5A1A2A60">
      <w:numFmt w:val="bullet"/>
      <w:lvlText w:val="•"/>
      <w:lvlJc w:val="left"/>
      <w:pPr>
        <w:ind w:left="1617" w:hanging="189"/>
      </w:pPr>
      <w:rPr>
        <w:rFonts w:hint="default"/>
        <w:lang w:val="en-US" w:eastAsia="en-US" w:bidi="ar-SA"/>
      </w:rPr>
    </w:lvl>
    <w:lvl w:ilvl="7" w:tplc="2F38BC20">
      <w:numFmt w:val="bullet"/>
      <w:lvlText w:val="•"/>
      <w:lvlJc w:val="left"/>
      <w:pPr>
        <w:ind w:left="1843" w:hanging="189"/>
      </w:pPr>
      <w:rPr>
        <w:rFonts w:hint="default"/>
        <w:lang w:val="en-US" w:eastAsia="en-US" w:bidi="ar-SA"/>
      </w:rPr>
    </w:lvl>
    <w:lvl w:ilvl="8" w:tplc="ADA04764">
      <w:numFmt w:val="bullet"/>
      <w:lvlText w:val="•"/>
      <w:lvlJc w:val="left"/>
      <w:pPr>
        <w:ind w:left="2069" w:hanging="18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DB"/>
    <w:rsid w:val="0092476A"/>
    <w:rsid w:val="009F3BDB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9874"/>
  <w15:chartTrackingRefBased/>
  <w15:docId w15:val="{7099B070-0D79-4D65-8C21-364B7410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2026-05-06T07:54:00Z</dcterms:created>
  <dcterms:modified xsi:type="dcterms:W3CDTF">2026-05-06T07:55:00Z</dcterms:modified>
</cp:coreProperties>
</file>